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B9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SDC </w:t>
      </w:r>
      <w:proofErr w:type="spellStart"/>
      <w:r>
        <w:rPr>
          <w:b/>
          <w:sz w:val="44"/>
          <w:szCs w:val="44"/>
        </w:rPr>
        <w:t>Šumaváček</w:t>
      </w:r>
      <w:proofErr w:type="spellEnd"/>
      <w:r>
        <w:rPr>
          <w:b/>
          <w:sz w:val="44"/>
          <w:szCs w:val="44"/>
        </w:rPr>
        <w:t xml:space="preserve"> vás zve na j</w:t>
      </w:r>
      <w:r w:rsidR="00862416" w:rsidRPr="0059636C">
        <w:rPr>
          <w:b/>
          <w:sz w:val="44"/>
          <w:szCs w:val="44"/>
        </w:rPr>
        <w:t>ednodenní seminář Plusu</w:t>
      </w:r>
    </w:p>
    <w:p w:rsidR="006D3498" w:rsidRPr="0059636C" w:rsidRDefault="006D3498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 státním svátku </w:t>
      </w:r>
      <w:r w:rsidRPr="009E6BE1">
        <w:rPr>
          <w:b/>
          <w:sz w:val="44"/>
          <w:szCs w:val="44"/>
          <w:highlight w:val="yellow"/>
        </w:rPr>
        <w:t xml:space="preserve">28. </w:t>
      </w:r>
      <w:r w:rsidR="007A73D6" w:rsidRPr="009E6BE1">
        <w:rPr>
          <w:b/>
          <w:sz w:val="44"/>
          <w:szCs w:val="44"/>
          <w:highlight w:val="yellow"/>
        </w:rPr>
        <w:t>ř</w:t>
      </w:r>
      <w:r w:rsidRPr="009E6BE1">
        <w:rPr>
          <w:b/>
          <w:sz w:val="44"/>
          <w:szCs w:val="44"/>
          <w:highlight w:val="yellow"/>
        </w:rPr>
        <w:t>íjna 2025</w:t>
      </w:r>
    </w:p>
    <w:p w:rsidR="0059636C" w:rsidRPr="0059636C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59636C">
        <w:rPr>
          <w:b/>
          <w:sz w:val="44"/>
          <w:szCs w:val="44"/>
        </w:rPr>
        <w:t>(procvičování a opakování)</w:t>
      </w:r>
    </w:p>
    <w:p w:rsidR="00862416" w:rsidRPr="0059636C" w:rsidRDefault="006D3498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ZŠ </w:t>
      </w:r>
      <w:r w:rsidR="00862416" w:rsidRPr="0059636C">
        <w:rPr>
          <w:b/>
          <w:sz w:val="44"/>
          <w:szCs w:val="44"/>
        </w:rPr>
        <w:t>Vyšší Brod – malá tělocvična</w:t>
      </w:r>
    </w:p>
    <w:p w:rsidR="0059636C" w:rsidRPr="0059636C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proofErr w:type="spellStart"/>
      <w:r w:rsidRPr="0059636C">
        <w:rPr>
          <w:b/>
          <w:sz w:val="44"/>
          <w:szCs w:val="44"/>
        </w:rPr>
        <w:t>Caller</w:t>
      </w:r>
      <w:proofErr w:type="spellEnd"/>
      <w:r w:rsidRPr="0059636C">
        <w:rPr>
          <w:b/>
          <w:sz w:val="44"/>
          <w:szCs w:val="44"/>
        </w:rPr>
        <w:t xml:space="preserve"> Míra Procházka</w:t>
      </w:r>
    </w:p>
    <w:p w:rsidR="00862416" w:rsidRDefault="00862416" w:rsidP="006D3498">
      <w:pPr>
        <w:jc w:val="center"/>
        <w:rPr>
          <w:b/>
          <w:sz w:val="44"/>
          <w:szCs w:val="44"/>
        </w:rPr>
      </w:pPr>
      <w:proofErr w:type="spellStart"/>
      <w:r w:rsidRPr="0059636C">
        <w:rPr>
          <w:b/>
          <w:sz w:val="44"/>
          <w:szCs w:val="44"/>
        </w:rPr>
        <w:t>Badge</w:t>
      </w:r>
      <w:proofErr w:type="spellEnd"/>
      <w:r w:rsidRPr="0059636C">
        <w:rPr>
          <w:b/>
          <w:sz w:val="44"/>
          <w:szCs w:val="44"/>
        </w:rPr>
        <w:t xml:space="preserve"> </w:t>
      </w:r>
      <w:r w:rsidR="006D3498">
        <w:rPr>
          <w:b/>
          <w:sz w:val="44"/>
          <w:szCs w:val="44"/>
        </w:rPr>
        <w:t>35</w:t>
      </w:r>
      <w:r w:rsidRPr="0059636C">
        <w:rPr>
          <w:b/>
          <w:sz w:val="44"/>
          <w:szCs w:val="44"/>
        </w:rPr>
        <w:t>0,- Kč</w:t>
      </w:r>
      <w:r w:rsidR="006D3498">
        <w:rPr>
          <w:b/>
          <w:sz w:val="44"/>
          <w:szCs w:val="44"/>
        </w:rPr>
        <w:t xml:space="preserve"> za 9 a ¾ hodin tance</w:t>
      </w:r>
    </w:p>
    <w:p w:rsidR="006D3498" w:rsidRDefault="006D3498" w:rsidP="006D34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Milé tanečnice a milí tanečníci! </w:t>
      </w:r>
    </w:p>
    <w:p w:rsidR="006D3498" w:rsidRPr="006D3498" w:rsidRDefault="006D3498" w:rsidP="006D34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Devět a tři čtvrtě. Ne, nemá to nic společného s </w:t>
      </w:r>
      <w:proofErr w:type="spellStart"/>
      <w:proofErr w:type="gramStart"/>
      <w:r>
        <w:rPr>
          <w:b/>
          <w:sz w:val="28"/>
          <w:szCs w:val="28"/>
        </w:rPr>
        <w:t>Harry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Potterem</w:t>
      </w:r>
      <w:proofErr w:type="spellEnd"/>
      <w:r>
        <w:rPr>
          <w:b/>
          <w:sz w:val="28"/>
          <w:szCs w:val="28"/>
        </w:rPr>
        <w:t>, ale jde o poč</w:t>
      </w:r>
      <w:r w:rsidR="006214C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t hodin, které protancujeme o státním svátku 28. října, kdy má většina z nás volno. V posledních několika letech se osvědčily jednodenní semináře pořádané právě v době státních svátků. Chcete-li si přijet osvěžit figury z A1, přijeďte oslavit vznik ČSR tancem. Nejde o výuku, ale o tancování spojené s připomenutím pozapomenutých figur. 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8.45 registrace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 xml:space="preserve">9.00 – 12.00 </w:t>
      </w:r>
      <w:r w:rsidR="006D3498">
        <w:rPr>
          <w:sz w:val="28"/>
          <w:szCs w:val="28"/>
        </w:rPr>
        <w:t>A1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12.00 – 12.45 Přestávka na oběd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 xml:space="preserve">12.45 – 17.00 </w:t>
      </w:r>
      <w:r w:rsidR="006D3498">
        <w:rPr>
          <w:sz w:val="28"/>
          <w:szCs w:val="28"/>
        </w:rPr>
        <w:t>A1</w:t>
      </w:r>
    </w:p>
    <w:p w:rsidR="006D3498" w:rsidRDefault="006D3498">
      <w:pPr>
        <w:rPr>
          <w:sz w:val="28"/>
          <w:szCs w:val="28"/>
        </w:rPr>
      </w:pPr>
      <w:r>
        <w:rPr>
          <w:sz w:val="28"/>
          <w:szCs w:val="28"/>
        </w:rPr>
        <w:t>17.00 – 17.30 přestávka</w:t>
      </w:r>
    </w:p>
    <w:p w:rsidR="006D3498" w:rsidRDefault="006D3498">
      <w:pPr>
        <w:rPr>
          <w:sz w:val="28"/>
          <w:szCs w:val="28"/>
        </w:rPr>
      </w:pPr>
      <w:r>
        <w:rPr>
          <w:sz w:val="28"/>
          <w:szCs w:val="28"/>
        </w:rPr>
        <w:t>17.30 – 20.00 A1</w:t>
      </w:r>
    </w:p>
    <w:p w:rsidR="00862416" w:rsidRPr="006D3498" w:rsidRDefault="008624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Prosím, vezměte si přezůvky, které </w:t>
      </w:r>
      <w:r w:rsidRPr="006D3498">
        <w:rPr>
          <w:b/>
          <w:sz w:val="28"/>
          <w:szCs w:val="28"/>
        </w:rPr>
        <w:t>nedělají šmouhy na linoleu, které nemají tvrdé podpatky</w:t>
      </w:r>
      <w:r w:rsidR="0059636C" w:rsidRPr="006D3498">
        <w:rPr>
          <w:b/>
          <w:sz w:val="28"/>
          <w:szCs w:val="28"/>
        </w:rPr>
        <w:t>.</w:t>
      </w:r>
    </w:p>
    <w:p w:rsidR="0059636C" w:rsidRDefault="0059636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Chcete-li se této akce zúčastnit, dejte mi vědět na emailu </w:t>
      </w:r>
      <w:hyperlink r:id="rId4" w:history="1">
        <w:r w:rsidRPr="00393C72">
          <w:rPr>
            <w:rStyle w:val="Hypertextovodkaz"/>
            <w:sz w:val="28"/>
            <w:szCs w:val="28"/>
          </w:rPr>
          <w:t>prochna@centrum.cz</w:t>
        </w:r>
      </w:hyperlink>
      <w:r>
        <w:rPr>
          <w:sz w:val="28"/>
          <w:szCs w:val="28"/>
        </w:rPr>
        <w:t xml:space="preserve"> nebo na mobilu 604 824</w:t>
      </w:r>
      <w:r w:rsidR="006D3498">
        <w:rPr>
          <w:sz w:val="28"/>
          <w:szCs w:val="28"/>
        </w:rPr>
        <w:t> </w:t>
      </w:r>
      <w:r>
        <w:rPr>
          <w:sz w:val="28"/>
          <w:szCs w:val="28"/>
        </w:rPr>
        <w:t>110</w:t>
      </w:r>
      <w:r w:rsidR="006D3498">
        <w:rPr>
          <w:sz w:val="28"/>
          <w:szCs w:val="28"/>
        </w:rPr>
        <w:t xml:space="preserve"> </w:t>
      </w:r>
      <w:r w:rsidR="006D3498" w:rsidRPr="00D8202D">
        <w:rPr>
          <w:b/>
          <w:sz w:val="32"/>
          <w:szCs w:val="32"/>
          <w:highlight w:val="yellow"/>
        </w:rPr>
        <w:t>nejpozději do 14. října</w:t>
      </w:r>
      <w:r w:rsidRPr="00D8202D">
        <w:rPr>
          <w:b/>
          <w:sz w:val="32"/>
          <w:szCs w:val="32"/>
          <w:highlight w:val="yellow"/>
        </w:rPr>
        <w:t>.</w:t>
      </w:r>
    </w:p>
    <w:p w:rsidR="00862416" w:rsidRDefault="007F3471">
      <w:pPr>
        <w:rPr>
          <w:sz w:val="28"/>
          <w:szCs w:val="28"/>
        </w:rPr>
      </w:pPr>
      <w:r>
        <w:rPr>
          <w:b/>
          <w:sz w:val="32"/>
          <w:szCs w:val="32"/>
        </w:rPr>
        <w:t>Míra Procházka, www.sumavacek.cz</w:t>
      </w:r>
    </w:p>
    <w:sectPr w:rsidR="00862416" w:rsidSect="007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2416"/>
    <w:rsid w:val="0052242E"/>
    <w:rsid w:val="0059636C"/>
    <w:rsid w:val="006214C2"/>
    <w:rsid w:val="006D3498"/>
    <w:rsid w:val="00771FB9"/>
    <w:rsid w:val="007A73D6"/>
    <w:rsid w:val="007F3471"/>
    <w:rsid w:val="00816757"/>
    <w:rsid w:val="00862416"/>
    <w:rsid w:val="009E6BE1"/>
    <w:rsid w:val="00A67243"/>
    <w:rsid w:val="00C35FAA"/>
    <w:rsid w:val="00D8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63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12</cp:revision>
  <dcterms:created xsi:type="dcterms:W3CDTF">2025-09-23T11:35:00Z</dcterms:created>
  <dcterms:modified xsi:type="dcterms:W3CDTF">2025-09-24T07:25:00Z</dcterms:modified>
</cp:coreProperties>
</file>