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24" w:rsidRPr="00312914" w:rsidRDefault="004C12AE" w:rsidP="004C12AE">
      <w:pPr>
        <w:spacing w:line="240" w:lineRule="auto"/>
        <w:contextualSpacing/>
        <w:jc w:val="center"/>
        <w:rPr>
          <w:rFonts w:ascii="Times New Roman" w:hAnsi="Times New Roman" w:cs="Times New Roman"/>
          <w:b/>
          <w:sz w:val="52"/>
          <w:szCs w:val="52"/>
        </w:rPr>
      </w:pPr>
      <w:r w:rsidRPr="00312914">
        <w:rPr>
          <w:rFonts w:ascii="Times New Roman" w:hAnsi="Times New Roman" w:cs="Times New Roman"/>
          <w:b/>
          <w:sz w:val="52"/>
          <w:szCs w:val="52"/>
        </w:rPr>
        <w:t>Výukový víkend A1</w:t>
      </w:r>
    </w:p>
    <w:p w:rsidR="004C12AE" w:rsidRPr="004C12AE" w:rsidRDefault="004C12AE" w:rsidP="004C12AE">
      <w:pPr>
        <w:spacing w:line="240" w:lineRule="auto"/>
        <w:contextualSpacing/>
        <w:rPr>
          <w:rFonts w:ascii="Times New Roman" w:hAnsi="Times New Roman" w:cs="Times New Roman"/>
        </w:rPr>
      </w:pPr>
    </w:p>
    <w:p w:rsidR="004C12AE" w:rsidRPr="00312914" w:rsidRDefault="00312914" w:rsidP="004C12AE">
      <w:pPr>
        <w:spacing w:line="240" w:lineRule="auto"/>
        <w:contextualSpacing/>
        <w:rPr>
          <w:rFonts w:ascii="Times New Roman" w:hAnsi="Times New Roman" w:cs="Times New Roman"/>
          <w:sz w:val="40"/>
          <w:szCs w:val="40"/>
        </w:rPr>
      </w:pPr>
      <w:r w:rsidRPr="00312914">
        <w:rPr>
          <w:rFonts w:ascii="Times New Roman" w:hAnsi="Times New Roman" w:cs="Times New Roman"/>
          <w:sz w:val="40"/>
          <w:szCs w:val="40"/>
        </w:rPr>
        <w:t xml:space="preserve">Základní škola, </w:t>
      </w:r>
      <w:r w:rsidR="004C12AE" w:rsidRPr="00312914">
        <w:rPr>
          <w:rFonts w:ascii="Times New Roman" w:hAnsi="Times New Roman" w:cs="Times New Roman"/>
          <w:sz w:val="40"/>
          <w:szCs w:val="40"/>
        </w:rPr>
        <w:t>Vyšší Brod 12.-</w:t>
      </w:r>
      <w:proofErr w:type="gramStart"/>
      <w:r w:rsidR="004C12AE" w:rsidRPr="00312914">
        <w:rPr>
          <w:rFonts w:ascii="Times New Roman" w:hAnsi="Times New Roman" w:cs="Times New Roman"/>
          <w:sz w:val="40"/>
          <w:szCs w:val="40"/>
        </w:rPr>
        <w:t>14.2.2016</w:t>
      </w:r>
      <w:proofErr w:type="gramEnd"/>
    </w:p>
    <w:p w:rsidR="004C12AE" w:rsidRPr="00312914" w:rsidRDefault="004C12AE" w:rsidP="004C12AE">
      <w:pPr>
        <w:spacing w:line="240" w:lineRule="auto"/>
        <w:contextualSpacing/>
        <w:rPr>
          <w:rFonts w:ascii="Times New Roman" w:hAnsi="Times New Roman" w:cs="Times New Roman"/>
          <w:sz w:val="40"/>
          <w:szCs w:val="40"/>
        </w:rPr>
      </w:pPr>
      <w:proofErr w:type="spellStart"/>
      <w:r w:rsidRPr="00312914">
        <w:rPr>
          <w:rFonts w:ascii="Times New Roman" w:hAnsi="Times New Roman" w:cs="Times New Roman"/>
          <w:sz w:val="40"/>
          <w:szCs w:val="40"/>
        </w:rPr>
        <w:t>Caller</w:t>
      </w:r>
      <w:proofErr w:type="spellEnd"/>
      <w:r w:rsidRPr="00312914">
        <w:rPr>
          <w:rFonts w:ascii="Times New Roman" w:hAnsi="Times New Roman" w:cs="Times New Roman"/>
          <w:sz w:val="40"/>
          <w:szCs w:val="40"/>
        </w:rPr>
        <w:t xml:space="preserve"> Míra Procházka</w:t>
      </w:r>
    </w:p>
    <w:p w:rsidR="004C12AE" w:rsidRPr="00312914" w:rsidRDefault="004C12AE" w:rsidP="004C12AE">
      <w:pPr>
        <w:spacing w:line="240" w:lineRule="auto"/>
        <w:contextualSpacing/>
        <w:rPr>
          <w:rFonts w:ascii="Times New Roman" w:hAnsi="Times New Roman" w:cs="Times New Roman"/>
          <w:sz w:val="40"/>
          <w:szCs w:val="40"/>
        </w:rPr>
      </w:pPr>
      <w:proofErr w:type="spellStart"/>
      <w:r w:rsidRPr="00312914">
        <w:rPr>
          <w:rFonts w:ascii="Times New Roman" w:hAnsi="Times New Roman" w:cs="Times New Roman"/>
          <w:sz w:val="40"/>
          <w:szCs w:val="40"/>
        </w:rPr>
        <w:t>Badge</w:t>
      </w:r>
      <w:proofErr w:type="spellEnd"/>
      <w:r w:rsidRPr="00312914">
        <w:rPr>
          <w:rFonts w:ascii="Times New Roman" w:hAnsi="Times New Roman" w:cs="Times New Roman"/>
          <w:sz w:val="40"/>
          <w:szCs w:val="40"/>
        </w:rPr>
        <w:t xml:space="preserve"> 200,- Kč</w:t>
      </w:r>
    </w:p>
    <w:p w:rsidR="004C12AE" w:rsidRDefault="004C12AE" w:rsidP="004C12AE">
      <w:pPr>
        <w:spacing w:line="240" w:lineRule="auto"/>
        <w:contextualSpacing/>
        <w:rPr>
          <w:rFonts w:ascii="Times New Roman" w:hAnsi="Times New Roman" w:cs="Times New Roman"/>
          <w:sz w:val="32"/>
          <w:szCs w:val="32"/>
        </w:rPr>
      </w:pPr>
    </w:p>
    <w:p w:rsidR="004C12AE" w:rsidRDefault="004C12AE" w:rsidP="004C12AE">
      <w:pPr>
        <w:spacing w:line="240" w:lineRule="auto"/>
        <w:contextualSpacing/>
        <w:rPr>
          <w:rFonts w:ascii="Times New Roman" w:hAnsi="Times New Roman" w:cs="Times New Roman"/>
          <w:sz w:val="32"/>
          <w:szCs w:val="32"/>
        </w:rPr>
      </w:pPr>
      <w:r>
        <w:rPr>
          <w:rFonts w:ascii="Times New Roman" w:hAnsi="Times New Roman" w:cs="Times New Roman"/>
          <w:sz w:val="32"/>
          <w:szCs w:val="32"/>
        </w:rPr>
        <w:t>Ubytování: Ve vlastních spacácích na vlastních karimatkách za 50,- Kč na osobu a noc. Budou-li velké mrazy, doporučuji teplé oblečení.</w:t>
      </w:r>
    </w:p>
    <w:p w:rsidR="004C12AE" w:rsidRDefault="004C12AE" w:rsidP="004C12AE">
      <w:pPr>
        <w:spacing w:line="240" w:lineRule="auto"/>
        <w:contextualSpacing/>
        <w:rPr>
          <w:rFonts w:ascii="Times New Roman" w:hAnsi="Times New Roman" w:cs="Times New Roman"/>
          <w:sz w:val="32"/>
          <w:szCs w:val="32"/>
        </w:rPr>
      </w:pPr>
      <w:r>
        <w:rPr>
          <w:rFonts w:ascii="Times New Roman" w:hAnsi="Times New Roman" w:cs="Times New Roman"/>
          <w:sz w:val="32"/>
          <w:szCs w:val="32"/>
        </w:rPr>
        <w:t>K dispozici budou sprchy i malá kuchyňka.</w:t>
      </w:r>
    </w:p>
    <w:p w:rsidR="004C12AE" w:rsidRDefault="004C12AE" w:rsidP="004C12AE">
      <w:pPr>
        <w:spacing w:line="240" w:lineRule="auto"/>
        <w:contextualSpacing/>
        <w:rPr>
          <w:rFonts w:ascii="Times New Roman" w:hAnsi="Times New Roman" w:cs="Times New Roman"/>
          <w:sz w:val="32"/>
          <w:szCs w:val="32"/>
        </w:rPr>
      </w:pPr>
    </w:p>
    <w:p w:rsidR="004C12AE" w:rsidRDefault="004C12AE" w:rsidP="004C12AE">
      <w:pPr>
        <w:spacing w:line="240" w:lineRule="auto"/>
        <w:contextualSpacing/>
        <w:rPr>
          <w:rFonts w:ascii="Times New Roman" w:hAnsi="Times New Roman" w:cs="Times New Roman"/>
          <w:sz w:val="32"/>
          <w:szCs w:val="32"/>
        </w:rPr>
      </w:pPr>
      <w:r>
        <w:rPr>
          <w:rFonts w:ascii="Times New Roman" w:hAnsi="Times New Roman" w:cs="Times New Roman"/>
          <w:sz w:val="32"/>
          <w:szCs w:val="32"/>
        </w:rPr>
        <w:t>Byli jsme k této víkendovce tak trošku pošťouchnutí jedním tanečníkem, který by chtěl svou přítelkyni naučit A1. Akce je určena tedy těm, kteří mají zájem naučit se A1 od úplných začátků. Na tomto prvním víkendu se nebudeme pouštět do méně obvyklých pozic – figury budeme probírat ze základních pozic (a levých variant). Kam až se dostaneme, se pozná podle schopnosti přítomných. Přinejmenším 4 již přihlášené tanečnice koketují s A2, takže na A1 budou v roli „</w:t>
      </w:r>
      <w:proofErr w:type="spellStart"/>
      <w:r>
        <w:rPr>
          <w:rFonts w:ascii="Times New Roman" w:hAnsi="Times New Roman" w:cs="Times New Roman"/>
          <w:sz w:val="32"/>
          <w:szCs w:val="32"/>
        </w:rPr>
        <w:t>Angels</w:t>
      </w:r>
      <w:proofErr w:type="spellEnd"/>
      <w:r>
        <w:rPr>
          <w:rFonts w:ascii="Times New Roman" w:hAnsi="Times New Roman" w:cs="Times New Roman"/>
          <w:sz w:val="32"/>
          <w:szCs w:val="32"/>
        </w:rPr>
        <w:t>“, tudíž si myslím, že by výuka mohla jít pěkně kupředu.</w:t>
      </w:r>
    </w:p>
    <w:p w:rsidR="004C12AE" w:rsidRDefault="004C12AE" w:rsidP="004C12AE">
      <w:pPr>
        <w:spacing w:line="240" w:lineRule="auto"/>
        <w:contextualSpacing/>
        <w:rPr>
          <w:rFonts w:ascii="Times New Roman" w:hAnsi="Times New Roman" w:cs="Times New Roman"/>
          <w:sz w:val="32"/>
          <w:szCs w:val="32"/>
        </w:rPr>
      </w:pPr>
    </w:p>
    <w:p w:rsidR="004C12AE" w:rsidRDefault="004C12AE" w:rsidP="004C12AE">
      <w:pPr>
        <w:spacing w:line="240" w:lineRule="auto"/>
        <w:contextualSpacing/>
        <w:rPr>
          <w:rFonts w:ascii="Times New Roman" w:hAnsi="Times New Roman" w:cs="Times New Roman"/>
          <w:sz w:val="32"/>
          <w:szCs w:val="32"/>
        </w:rPr>
      </w:pPr>
      <w:r>
        <w:rPr>
          <w:rFonts w:ascii="Times New Roman" w:hAnsi="Times New Roman" w:cs="Times New Roman"/>
          <w:sz w:val="32"/>
          <w:szCs w:val="32"/>
        </w:rPr>
        <w:t xml:space="preserve">Protože potřebuji VČAS vědět, zda bude dohromady čtverylka, prosím, </w:t>
      </w:r>
      <w:proofErr w:type="spellStart"/>
      <w:r w:rsidRPr="00312914">
        <w:rPr>
          <w:rFonts w:ascii="Times New Roman" w:hAnsi="Times New Roman" w:cs="Times New Roman"/>
          <w:b/>
          <w:sz w:val="32"/>
          <w:szCs w:val="32"/>
          <w:highlight w:val="yellow"/>
          <w:u w:val="single"/>
        </w:rPr>
        <w:t>předregistrujte</w:t>
      </w:r>
      <w:proofErr w:type="spellEnd"/>
      <w:r w:rsidRPr="00312914">
        <w:rPr>
          <w:rFonts w:ascii="Times New Roman" w:hAnsi="Times New Roman" w:cs="Times New Roman"/>
          <w:b/>
          <w:sz w:val="32"/>
          <w:szCs w:val="32"/>
          <w:highlight w:val="yellow"/>
          <w:u w:val="single"/>
        </w:rPr>
        <w:t xml:space="preserve"> se do 30. ledna</w:t>
      </w:r>
      <w:r>
        <w:rPr>
          <w:rFonts w:ascii="Times New Roman" w:hAnsi="Times New Roman" w:cs="Times New Roman"/>
          <w:sz w:val="32"/>
          <w:szCs w:val="32"/>
        </w:rPr>
        <w:t>. A to tak, že mi pošlete email na prochna@centrum.cz s informací, že přijedete</w:t>
      </w:r>
      <w:r w:rsidR="00312914">
        <w:rPr>
          <w:rFonts w:ascii="Times New Roman" w:hAnsi="Times New Roman" w:cs="Times New Roman"/>
          <w:sz w:val="32"/>
          <w:szCs w:val="32"/>
        </w:rPr>
        <w:t xml:space="preserve"> – po tomto termínu bych musel školu odvolat a z akce by se stala tradiční </w:t>
      </w:r>
      <w:proofErr w:type="spellStart"/>
      <w:r w:rsidR="00312914">
        <w:rPr>
          <w:rFonts w:ascii="Times New Roman" w:hAnsi="Times New Roman" w:cs="Times New Roman"/>
          <w:sz w:val="32"/>
          <w:szCs w:val="32"/>
        </w:rPr>
        <w:t>jednodeňka</w:t>
      </w:r>
      <w:proofErr w:type="spellEnd"/>
      <w:r>
        <w:rPr>
          <w:rFonts w:ascii="Times New Roman" w:hAnsi="Times New Roman" w:cs="Times New Roman"/>
          <w:sz w:val="32"/>
          <w:szCs w:val="32"/>
        </w:rPr>
        <w:t>.</w:t>
      </w:r>
    </w:p>
    <w:p w:rsidR="004C12AE" w:rsidRDefault="004C12AE" w:rsidP="004C12AE">
      <w:pPr>
        <w:spacing w:line="240" w:lineRule="auto"/>
        <w:contextualSpacing/>
        <w:rPr>
          <w:rFonts w:ascii="Times New Roman" w:hAnsi="Times New Roman" w:cs="Times New Roman"/>
          <w:sz w:val="32"/>
          <w:szCs w:val="32"/>
        </w:rPr>
      </w:pPr>
    </w:p>
    <w:p w:rsidR="004C12AE" w:rsidRDefault="004C12AE" w:rsidP="004C12AE">
      <w:pPr>
        <w:spacing w:line="240" w:lineRule="auto"/>
        <w:contextualSpacing/>
        <w:rPr>
          <w:rFonts w:ascii="Times New Roman" w:hAnsi="Times New Roman" w:cs="Times New Roman"/>
          <w:sz w:val="32"/>
          <w:szCs w:val="32"/>
        </w:rPr>
      </w:pPr>
      <w:r>
        <w:rPr>
          <w:rFonts w:ascii="Times New Roman" w:hAnsi="Times New Roman" w:cs="Times New Roman"/>
          <w:sz w:val="32"/>
          <w:szCs w:val="32"/>
        </w:rPr>
        <w:t xml:space="preserve">V sobotu budou mít ti, kteří se přijedou učit A1 trošku volněji, protože v době od 9.00 do 16.00 zařadíme i několik bloků A2 (procvičování pro ty, kteří již mají figury </w:t>
      </w:r>
      <w:r w:rsidR="00312914">
        <w:rPr>
          <w:rFonts w:ascii="Times New Roman" w:hAnsi="Times New Roman" w:cs="Times New Roman"/>
          <w:sz w:val="32"/>
          <w:szCs w:val="32"/>
        </w:rPr>
        <w:t xml:space="preserve">z A2 </w:t>
      </w:r>
      <w:r>
        <w:rPr>
          <w:rFonts w:ascii="Times New Roman" w:hAnsi="Times New Roman" w:cs="Times New Roman"/>
          <w:sz w:val="32"/>
          <w:szCs w:val="32"/>
        </w:rPr>
        <w:t>alespoň lehce prošlé)</w:t>
      </w:r>
      <w:r w:rsidR="00312914">
        <w:rPr>
          <w:rFonts w:ascii="Times New Roman" w:hAnsi="Times New Roman" w:cs="Times New Roman"/>
          <w:sz w:val="32"/>
          <w:szCs w:val="32"/>
        </w:rPr>
        <w:t>.</w:t>
      </w:r>
    </w:p>
    <w:p w:rsidR="008713C1" w:rsidRDefault="008713C1" w:rsidP="004C12AE">
      <w:pPr>
        <w:spacing w:line="240" w:lineRule="auto"/>
        <w:contextualSpacing/>
        <w:rPr>
          <w:rFonts w:ascii="Times New Roman" w:hAnsi="Times New Roman" w:cs="Times New Roman"/>
          <w:sz w:val="32"/>
          <w:szCs w:val="32"/>
        </w:rPr>
      </w:pPr>
    </w:p>
    <w:p w:rsidR="008713C1" w:rsidRDefault="008713C1" w:rsidP="004C12AE">
      <w:pPr>
        <w:spacing w:line="240" w:lineRule="auto"/>
        <w:contextualSpacing/>
        <w:rPr>
          <w:rFonts w:ascii="Times New Roman" w:hAnsi="Times New Roman" w:cs="Times New Roman"/>
          <w:sz w:val="32"/>
          <w:szCs w:val="32"/>
        </w:rPr>
      </w:pPr>
      <w:r>
        <w:rPr>
          <w:rFonts w:ascii="Times New Roman" w:hAnsi="Times New Roman" w:cs="Times New Roman"/>
          <w:sz w:val="32"/>
          <w:szCs w:val="32"/>
        </w:rPr>
        <w:t>Kontakt:</w:t>
      </w:r>
    </w:p>
    <w:p w:rsidR="008713C1" w:rsidRDefault="008713C1" w:rsidP="004C12AE">
      <w:pPr>
        <w:spacing w:line="240" w:lineRule="auto"/>
        <w:contextualSpacing/>
        <w:rPr>
          <w:rFonts w:ascii="Times New Roman" w:hAnsi="Times New Roman" w:cs="Times New Roman"/>
          <w:sz w:val="32"/>
          <w:szCs w:val="32"/>
        </w:rPr>
      </w:pPr>
      <w:r>
        <w:rPr>
          <w:rFonts w:ascii="Times New Roman" w:hAnsi="Times New Roman" w:cs="Times New Roman"/>
          <w:sz w:val="32"/>
          <w:szCs w:val="32"/>
        </w:rPr>
        <w:t xml:space="preserve">SDC </w:t>
      </w:r>
      <w:proofErr w:type="spellStart"/>
      <w:r>
        <w:rPr>
          <w:rFonts w:ascii="Times New Roman" w:hAnsi="Times New Roman" w:cs="Times New Roman"/>
          <w:sz w:val="32"/>
          <w:szCs w:val="32"/>
        </w:rPr>
        <w:t>Šumaváček</w:t>
      </w:r>
      <w:proofErr w:type="spellEnd"/>
      <w:r>
        <w:rPr>
          <w:rFonts w:ascii="Times New Roman" w:hAnsi="Times New Roman" w:cs="Times New Roman"/>
          <w:sz w:val="32"/>
          <w:szCs w:val="32"/>
        </w:rPr>
        <w:t>, Míra Procházka</w:t>
      </w:r>
    </w:p>
    <w:p w:rsidR="008713C1" w:rsidRDefault="008713C1" w:rsidP="004C12AE">
      <w:pPr>
        <w:spacing w:line="240" w:lineRule="auto"/>
        <w:contextualSpacing/>
        <w:rPr>
          <w:rFonts w:ascii="Times New Roman" w:hAnsi="Times New Roman" w:cs="Times New Roman"/>
          <w:sz w:val="32"/>
          <w:szCs w:val="32"/>
        </w:rPr>
      </w:pPr>
      <w:r>
        <w:rPr>
          <w:rFonts w:ascii="Times New Roman" w:hAnsi="Times New Roman" w:cs="Times New Roman"/>
          <w:sz w:val="32"/>
          <w:szCs w:val="32"/>
        </w:rPr>
        <w:t>Loučovice 276, 382 76</w:t>
      </w:r>
    </w:p>
    <w:p w:rsidR="008713C1" w:rsidRDefault="008713C1" w:rsidP="004C12AE">
      <w:pPr>
        <w:spacing w:line="240" w:lineRule="auto"/>
        <w:contextualSpacing/>
        <w:rPr>
          <w:rFonts w:ascii="Times New Roman" w:hAnsi="Times New Roman" w:cs="Times New Roman"/>
          <w:sz w:val="32"/>
          <w:szCs w:val="32"/>
        </w:rPr>
      </w:pPr>
    </w:p>
    <w:p w:rsidR="008713C1" w:rsidRDefault="008713C1" w:rsidP="004C12AE">
      <w:pPr>
        <w:spacing w:line="240" w:lineRule="auto"/>
        <w:contextualSpacing/>
        <w:rPr>
          <w:rFonts w:ascii="Times New Roman" w:hAnsi="Times New Roman" w:cs="Times New Roman"/>
          <w:sz w:val="32"/>
          <w:szCs w:val="32"/>
        </w:rPr>
      </w:pPr>
      <w:r>
        <w:rPr>
          <w:rFonts w:ascii="Times New Roman" w:hAnsi="Times New Roman" w:cs="Times New Roman"/>
          <w:sz w:val="32"/>
          <w:szCs w:val="32"/>
        </w:rPr>
        <w:t>Mobil 604 824 110</w:t>
      </w:r>
    </w:p>
    <w:p w:rsidR="008713C1" w:rsidRDefault="008713C1" w:rsidP="004C12AE">
      <w:pPr>
        <w:spacing w:line="240" w:lineRule="auto"/>
        <w:contextualSpacing/>
        <w:rPr>
          <w:rFonts w:ascii="Times New Roman" w:hAnsi="Times New Roman" w:cs="Times New Roman"/>
          <w:sz w:val="32"/>
          <w:szCs w:val="32"/>
        </w:rPr>
      </w:pPr>
      <w:r>
        <w:rPr>
          <w:rFonts w:ascii="Times New Roman" w:hAnsi="Times New Roman" w:cs="Times New Roman"/>
          <w:sz w:val="32"/>
          <w:szCs w:val="32"/>
        </w:rPr>
        <w:t>Email prochna@centrum.cz</w:t>
      </w:r>
    </w:p>
    <w:p w:rsidR="008713C1" w:rsidRPr="008713C1" w:rsidRDefault="008713C1" w:rsidP="004C12AE">
      <w:pPr>
        <w:spacing w:line="240" w:lineRule="auto"/>
        <w:contextualSpacing/>
        <w:rPr>
          <w:rFonts w:ascii="Times New Roman" w:hAnsi="Times New Roman" w:cs="Times New Roman"/>
          <w:sz w:val="32"/>
          <w:szCs w:val="32"/>
        </w:rPr>
      </w:pPr>
      <w:hyperlink r:id="rId5" w:history="1">
        <w:r w:rsidRPr="008713C1">
          <w:rPr>
            <w:rStyle w:val="Hypertextovodkaz"/>
            <w:rFonts w:ascii="Times New Roman" w:hAnsi="Times New Roman" w:cs="Times New Roman"/>
            <w:color w:val="auto"/>
            <w:sz w:val="32"/>
            <w:szCs w:val="32"/>
            <w:u w:val="none"/>
          </w:rPr>
          <w:t>www.sumavacek.cz</w:t>
        </w:r>
      </w:hyperlink>
    </w:p>
    <w:p w:rsidR="008713C1" w:rsidRDefault="008713C1" w:rsidP="004C12AE">
      <w:pPr>
        <w:spacing w:line="240" w:lineRule="auto"/>
        <w:contextualSpacing/>
        <w:rPr>
          <w:rFonts w:ascii="Times New Roman" w:hAnsi="Times New Roman" w:cs="Times New Roman"/>
          <w:sz w:val="32"/>
          <w:szCs w:val="32"/>
        </w:rPr>
      </w:pPr>
    </w:p>
    <w:p w:rsidR="008713C1" w:rsidRPr="00686685" w:rsidRDefault="00686685" w:rsidP="004C12AE">
      <w:pPr>
        <w:spacing w:line="240" w:lineRule="auto"/>
        <w:contextualSpacing/>
        <w:rPr>
          <w:rFonts w:ascii="Times New Roman" w:hAnsi="Times New Roman" w:cs="Times New Roman"/>
          <w:sz w:val="52"/>
          <w:szCs w:val="52"/>
        </w:rPr>
      </w:pPr>
      <w:r w:rsidRPr="00686685">
        <w:rPr>
          <w:rFonts w:ascii="Times New Roman" w:hAnsi="Times New Roman" w:cs="Times New Roman"/>
          <w:sz w:val="52"/>
          <w:szCs w:val="52"/>
        </w:rPr>
        <w:lastRenderedPageBreak/>
        <w:t>Program:</w:t>
      </w:r>
    </w:p>
    <w:p w:rsidR="00312914" w:rsidRDefault="00312914" w:rsidP="004C12AE">
      <w:pPr>
        <w:spacing w:line="240" w:lineRule="auto"/>
        <w:contextualSpacing/>
        <w:rPr>
          <w:rFonts w:ascii="Times New Roman" w:hAnsi="Times New Roman" w:cs="Times New Roman"/>
          <w:sz w:val="32"/>
          <w:szCs w:val="32"/>
        </w:rPr>
      </w:pPr>
    </w:p>
    <w:p w:rsidR="00312914" w:rsidRPr="00312914" w:rsidRDefault="00312914" w:rsidP="00312914">
      <w:pPr>
        <w:spacing w:line="240" w:lineRule="auto"/>
        <w:contextualSpacing/>
        <w:rPr>
          <w:rFonts w:ascii="Times New Roman" w:hAnsi="Times New Roman" w:cs="Times New Roman"/>
          <w:sz w:val="32"/>
          <w:szCs w:val="32"/>
        </w:rPr>
      </w:pPr>
      <w:r w:rsidRPr="00312914">
        <w:rPr>
          <w:rFonts w:ascii="Times New Roman" w:hAnsi="Times New Roman" w:cs="Times New Roman"/>
          <w:sz w:val="32"/>
          <w:szCs w:val="32"/>
        </w:rPr>
        <w:t>Pátek</w:t>
      </w:r>
    </w:p>
    <w:p w:rsidR="00312914" w:rsidRDefault="00312914" w:rsidP="00312914">
      <w:pPr>
        <w:spacing w:line="240" w:lineRule="auto"/>
        <w:contextualSpacing/>
        <w:rPr>
          <w:rFonts w:ascii="Times New Roman" w:hAnsi="Times New Roman" w:cs="Times New Roman"/>
          <w:sz w:val="32"/>
          <w:szCs w:val="32"/>
        </w:rPr>
      </w:pPr>
      <w:r>
        <w:rPr>
          <w:rFonts w:ascii="Times New Roman" w:hAnsi="Times New Roman" w:cs="Times New Roman"/>
          <w:sz w:val="32"/>
          <w:szCs w:val="32"/>
        </w:rPr>
        <w:t>17.00</w:t>
      </w:r>
      <w:r w:rsidRPr="00312914">
        <w:rPr>
          <w:rFonts w:ascii="Times New Roman" w:hAnsi="Times New Roman" w:cs="Times New Roman"/>
          <w:sz w:val="32"/>
          <w:szCs w:val="32"/>
        </w:rPr>
        <w:t xml:space="preserve"> </w:t>
      </w:r>
      <w:r>
        <w:rPr>
          <w:rFonts w:ascii="Times New Roman" w:hAnsi="Times New Roman" w:cs="Times New Roman"/>
          <w:sz w:val="32"/>
          <w:szCs w:val="32"/>
        </w:rPr>
        <w:t>Registrace</w:t>
      </w:r>
    </w:p>
    <w:p w:rsidR="00312914" w:rsidRPr="00312914" w:rsidRDefault="00312914" w:rsidP="00312914">
      <w:pPr>
        <w:spacing w:line="240" w:lineRule="auto"/>
        <w:contextualSpacing/>
        <w:rPr>
          <w:rFonts w:ascii="Times New Roman" w:hAnsi="Times New Roman" w:cs="Times New Roman"/>
          <w:sz w:val="32"/>
          <w:szCs w:val="32"/>
        </w:rPr>
      </w:pPr>
      <w:r>
        <w:rPr>
          <w:rFonts w:ascii="Times New Roman" w:hAnsi="Times New Roman" w:cs="Times New Roman"/>
          <w:sz w:val="32"/>
          <w:szCs w:val="32"/>
        </w:rPr>
        <w:t>19.00</w:t>
      </w:r>
      <w:r w:rsidRPr="00312914">
        <w:rPr>
          <w:rFonts w:ascii="Times New Roman" w:hAnsi="Times New Roman" w:cs="Times New Roman"/>
          <w:sz w:val="32"/>
          <w:szCs w:val="32"/>
        </w:rPr>
        <w:t xml:space="preserve"> – 21.</w:t>
      </w:r>
      <w:r>
        <w:rPr>
          <w:rFonts w:ascii="Times New Roman" w:hAnsi="Times New Roman" w:cs="Times New Roman"/>
          <w:sz w:val="32"/>
          <w:szCs w:val="32"/>
        </w:rPr>
        <w:t>3</w:t>
      </w:r>
      <w:r w:rsidRPr="00312914">
        <w:rPr>
          <w:rFonts w:ascii="Times New Roman" w:hAnsi="Times New Roman" w:cs="Times New Roman"/>
          <w:sz w:val="32"/>
          <w:szCs w:val="32"/>
        </w:rPr>
        <w:t>0 A1</w:t>
      </w:r>
    </w:p>
    <w:p w:rsidR="00312914" w:rsidRPr="00312914" w:rsidRDefault="00312914" w:rsidP="00312914">
      <w:pPr>
        <w:spacing w:line="240" w:lineRule="auto"/>
        <w:contextualSpacing/>
        <w:rPr>
          <w:rFonts w:ascii="Times New Roman" w:hAnsi="Times New Roman" w:cs="Times New Roman"/>
          <w:sz w:val="32"/>
          <w:szCs w:val="32"/>
        </w:rPr>
      </w:pPr>
    </w:p>
    <w:p w:rsidR="00312914" w:rsidRPr="00312914" w:rsidRDefault="00312914" w:rsidP="00312914">
      <w:pPr>
        <w:spacing w:line="240" w:lineRule="auto"/>
        <w:contextualSpacing/>
        <w:rPr>
          <w:rFonts w:ascii="Times New Roman" w:hAnsi="Times New Roman" w:cs="Times New Roman"/>
          <w:sz w:val="32"/>
          <w:szCs w:val="32"/>
        </w:rPr>
      </w:pPr>
      <w:r w:rsidRPr="00312914">
        <w:rPr>
          <w:rFonts w:ascii="Times New Roman" w:hAnsi="Times New Roman" w:cs="Times New Roman"/>
          <w:sz w:val="32"/>
          <w:szCs w:val="32"/>
        </w:rPr>
        <w:t xml:space="preserve">Sobota </w:t>
      </w:r>
    </w:p>
    <w:p w:rsidR="00312914" w:rsidRPr="00312914" w:rsidRDefault="00312914" w:rsidP="00312914">
      <w:pPr>
        <w:spacing w:line="240" w:lineRule="auto"/>
        <w:contextualSpacing/>
        <w:rPr>
          <w:rFonts w:ascii="Times New Roman" w:hAnsi="Times New Roman" w:cs="Times New Roman"/>
          <w:sz w:val="32"/>
          <w:szCs w:val="32"/>
        </w:rPr>
      </w:pPr>
      <w:r w:rsidRPr="00312914">
        <w:rPr>
          <w:rFonts w:ascii="Times New Roman" w:hAnsi="Times New Roman" w:cs="Times New Roman"/>
          <w:sz w:val="32"/>
          <w:szCs w:val="32"/>
        </w:rPr>
        <w:t>8.30</w:t>
      </w:r>
      <w:r w:rsidR="00686685">
        <w:rPr>
          <w:rFonts w:ascii="Times New Roman" w:hAnsi="Times New Roman" w:cs="Times New Roman"/>
          <w:sz w:val="32"/>
          <w:szCs w:val="32"/>
        </w:rPr>
        <w:t xml:space="preserve"> </w:t>
      </w:r>
      <w:r w:rsidRPr="00312914">
        <w:rPr>
          <w:rFonts w:ascii="Times New Roman" w:hAnsi="Times New Roman" w:cs="Times New Roman"/>
          <w:sz w:val="32"/>
          <w:szCs w:val="32"/>
        </w:rPr>
        <w:t>-</w:t>
      </w:r>
      <w:r w:rsidR="00686685">
        <w:rPr>
          <w:rFonts w:ascii="Times New Roman" w:hAnsi="Times New Roman" w:cs="Times New Roman"/>
          <w:sz w:val="32"/>
          <w:szCs w:val="32"/>
        </w:rPr>
        <w:t xml:space="preserve">  </w:t>
      </w:r>
      <w:r w:rsidRPr="00312914">
        <w:rPr>
          <w:rFonts w:ascii="Times New Roman" w:hAnsi="Times New Roman" w:cs="Times New Roman"/>
          <w:sz w:val="32"/>
          <w:szCs w:val="32"/>
        </w:rPr>
        <w:t>9.30 A1</w:t>
      </w:r>
    </w:p>
    <w:p w:rsidR="00686685" w:rsidRDefault="00312914" w:rsidP="00312914">
      <w:pPr>
        <w:spacing w:line="240" w:lineRule="auto"/>
        <w:contextualSpacing/>
        <w:rPr>
          <w:rFonts w:ascii="Times New Roman" w:hAnsi="Times New Roman" w:cs="Times New Roman"/>
          <w:sz w:val="32"/>
          <w:szCs w:val="32"/>
        </w:rPr>
      </w:pPr>
      <w:r w:rsidRPr="00312914">
        <w:rPr>
          <w:rFonts w:ascii="Times New Roman" w:hAnsi="Times New Roman" w:cs="Times New Roman"/>
          <w:sz w:val="32"/>
          <w:szCs w:val="32"/>
        </w:rPr>
        <w:t xml:space="preserve">9.30-16.30 střídavě </w:t>
      </w:r>
      <w:r w:rsidR="00686685">
        <w:rPr>
          <w:rFonts w:ascii="Times New Roman" w:hAnsi="Times New Roman" w:cs="Times New Roman"/>
          <w:sz w:val="32"/>
          <w:szCs w:val="32"/>
        </w:rPr>
        <w:t xml:space="preserve">výuka </w:t>
      </w:r>
      <w:r w:rsidRPr="00312914">
        <w:rPr>
          <w:rFonts w:ascii="Times New Roman" w:hAnsi="Times New Roman" w:cs="Times New Roman"/>
          <w:sz w:val="32"/>
          <w:szCs w:val="32"/>
        </w:rPr>
        <w:t xml:space="preserve">A1 a </w:t>
      </w:r>
      <w:r w:rsidR="00686685">
        <w:rPr>
          <w:rFonts w:ascii="Times New Roman" w:hAnsi="Times New Roman" w:cs="Times New Roman"/>
          <w:sz w:val="32"/>
          <w:szCs w:val="32"/>
        </w:rPr>
        <w:t xml:space="preserve">tancování </w:t>
      </w:r>
      <w:r w:rsidRPr="00312914">
        <w:rPr>
          <w:rFonts w:ascii="Times New Roman" w:hAnsi="Times New Roman" w:cs="Times New Roman"/>
          <w:sz w:val="32"/>
          <w:szCs w:val="32"/>
        </w:rPr>
        <w:t xml:space="preserve">A2 s pauzou (krátkou) </w:t>
      </w:r>
      <w:proofErr w:type="gramStart"/>
      <w:r w:rsidRPr="00312914">
        <w:rPr>
          <w:rFonts w:ascii="Times New Roman" w:hAnsi="Times New Roman" w:cs="Times New Roman"/>
          <w:sz w:val="32"/>
          <w:szCs w:val="32"/>
        </w:rPr>
        <w:t>na</w:t>
      </w:r>
      <w:proofErr w:type="gramEnd"/>
      <w:r w:rsidRPr="00312914">
        <w:rPr>
          <w:rFonts w:ascii="Times New Roman" w:hAnsi="Times New Roman" w:cs="Times New Roman"/>
          <w:sz w:val="32"/>
          <w:szCs w:val="32"/>
        </w:rPr>
        <w:t xml:space="preserve"> </w:t>
      </w:r>
    </w:p>
    <w:p w:rsidR="00312914" w:rsidRPr="00312914" w:rsidRDefault="00686685" w:rsidP="00312914">
      <w:pPr>
        <w:spacing w:line="240" w:lineRule="auto"/>
        <w:contextualSpacing/>
        <w:rPr>
          <w:rFonts w:ascii="Times New Roman" w:hAnsi="Times New Roman" w:cs="Times New Roman"/>
          <w:sz w:val="32"/>
          <w:szCs w:val="32"/>
        </w:rPr>
      </w:pPr>
      <w:r>
        <w:rPr>
          <w:rFonts w:ascii="Times New Roman" w:hAnsi="Times New Roman" w:cs="Times New Roman"/>
          <w:sz w:val="32"/>
          <w:szCs w:val="32"/>
        </w:rPr>
        <w:t xml:space="preserve">                 </w:t>
      </w:r>
      <w:bookmarkStart w:id="0" w:name="_GoBack"/>
      <w:bookmarkEnd w:id="0"/>
      <w:r>
        <w:rPr>
          <w:rFonts w:ascii="Times New Roman" w:hAnsi="Times New Roman" w:cs="Times New Roman"/>
          <w:sz w:val="32"/>
          <w:szCs w:val="32"/>
        </w:rPr>
        <w:t xml:space="preserve"> </w:t>
      </w:r>
      <w:r w:rsidR="00312914" w:rsidRPr="00312914">
        <w:rPr>
          <w:rFonts w:ascii="Times New Roman" w:hAnsi="Times New Roman" w:cs="Times New Roman"/>
          <w:sz w:val="32"/>
          <w:szCs w:val="32"/>
        </w:rPr>
        <w:t>oběd</w:t>
      </w:r>
    </w:p>
    <w:p w:rsidR="00312914" w:rsidRPr="00312914" w:rsidRDefault="00312914" w:rsidP="00312914">
      <w:pPr>
        <w:spacing w:line="240" w:lineRule="auto"/>
        <w:contextualSpacing/>
        <w:rPr>
          <w:rFonts w:ascii="Times New Roman" w:hAnsi="Times New Roman" w:cs="Times New Roman"/>
          <w:sz w:val="32"/>
          <w:szCs w:val="32"/>
        </w:rPr>
      </w:pPr>
      <w:r w:rsidRPr="00312914">
        <w:rPr>
          <w:rFonts w:ascii="Times New Roman" w:hAnsi="Times New Roman" w:cs="Times New Roman"/>
          <w:sz w:val="32"/>
          <w:szCs w:val="32"/>
        </w:rPr>
        <w:t>16.30-21.00 A1 s pauzou (krátkou) na večeři</w:t>
      </w:r>
    </w:p>
    <w:p w:rsidR="00312914" w:rsidRPr="00312914" w:rsidRDefault="00312914" w:rsidP="00312914">
      <w:pPr>
        <w:spacing w:line="240" w:lineRule="auto"/>
        <w:contextualSpacing/>
        <w:rPr>
          <w:rFonts w:ascii="Times New Roman" w:hAnsi="Times New Roman" w:cs="Times New Roman"/>
          <w:sz w:val="32"/>
          <w:szCs w:val="32"/>
        </w:rPr>
      </w:pPr>
    </w:p>
    <w:p w:rsidR="00312914" w:rsidRPr="00312914" w:rsidRDefault="00312914" w:rsidP="00312914">
      <w:pPr>
        <w:spacing w:line="240" w:lineRule="auto"/>
        <w:contextualSpacing/>
        <w:rPr>
          <w:rFonts w:ascii="Times New Roman" w:hAnsi="Times New Roman" w:cs="Times New Roman"/>
          <w:sz w:val="32"/>
          <w:szCs w:val="32"/>
        </w:rPr>
      </w:pPr>
      <w:r w:rsidRPr="00312914">
        <w:rPr>
          <w:rFonts w:ascii="Times New Roman" w:hAnsi="Times New Roman" w:cs="Times New Roman"/>
          <w:sz w:val="32"/>
          <w:szCs w:val="32"/>
        </w:rPr>
        <w:t>Neděle</w:t>
      </w:r>
    </w:p>
    <w:p w:rsidR="00312914" w:rsidRPr="00312914" w:rsidRDefault="00312914" w:rsidP="00312914">
      <w:pPr>
        <w:spacing w:line="240" w:lineRule="auto"/>
        <w:contextualSpacing/>
        <w:rPr>
          <w:rFonts w:ascii="Times New Roman" w:hAnsi="Times New Roman" w:cs="Times New Roman"/>
          <w:sz w:val="32"/>
          <w:szCs w:val="32"/>
        </w:rPr>
      </w:pPr>
      <w:r w:rsidRPr="00312914">
        <w:rPr>
          <w:rFonts w:ascii="Times New Roman" w:hAnsi="Times New Roman" w:cs="Times New Roman"/>
          <w:sz w:val="32"/>
          <w:szCs w:val="32"/>
        </w:rPr>
        <w:t>9.00-12.00 A1</w:t>
      </w:r>
    </w:p>
    <w:p w:rsidR="00312914" w:rsidRPr="008F70BB" w:rsidRDefault="00312914" w:rsidP="00312914">
      <w:pPr>
        <w:spacing w:line="240" w:lineRule="auto"/>
        <w:contextualSpacing/>
        <w:rPr>
          <w:rFonts w:ascii="Times New Roman" w:hAnsi="Times New Roman" w:cs="Times New Roman"/>
          <w:sz w:val="28"/>
          <w:szCs w:val="28"/>
        </w:rPr>
      </w:pPr>
    </w:p>
    <w:p w:rsidR="00312914" w:rsidRPr="004C12AE" w:rsidRDefault="00312914" w:rsidP="004C12AE">
      <w:pPr>
        <w:spacing w:line="240" w:lineRule="auto"/>
        <w:contextualSpacing/>
        <w:rPr>
          <w:rFonts w:ascii="Times New Roman" w:hAnsi="Times New Roman" w:cs="Times New Roman"/>
          <w:sz w:val="32"/>
          <w:szCs w:val="32"/>
        </w:rPr>
      </w:pPr>
    </w:p>
    <w:p w:rsidR="004C12AE" w:rsidRPr="004C12AE" w:rsidRDefault="004C12AE" w:rsidP="004C12AE">
      <w:pPr>
        <w:spacing w:line="240" w:lineRule="auto"/>
        <w:contextualSpacing/>
        <w:rPr>
          <w:rFonts w:ascii="Times New Roman" w:hAnsi="Times New Roman" w:cs="Times New Roman"/>
          <w:sz w:val="32"/>
          <w:szCs w:val="32"/>
        </w:rPr>
      </w:pPr>
    </w:p>
    <w:sectPr w:rsidR="004C12AE" w:rsidRPr="004C1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2AE"/>
    <w:rsid w:val="00312914"/>
    <w:rsid w:val="004C12AE"/>
    <w:rsid w:val="00686685"/>
    <w:rsid w:val="006D5224"/>
    <w:rsid w:val="008713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C12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C1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mavacek.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240</Words>
  <Characters>1422</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Kulda</dc:creator>
  <cp:lastModifiedBy>Kulda</cp:lastModifiedBy>
  <cp:revision>4</cp:revision>
  <dcterms:created xsi:type="dcterms:W3CDTF">2016-01-19T14:33:00Z</dcterms:created>
  <dcterms:modified xsi:type="dcterms:W3CDTF">2016-01-19T15:12:00Z</dcterms:modified>
</cp:coreProperties>
</file>